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876"/>
        <w:gridCol w:w="4087"/>
        <w:gridCol w:w="2455"/>
        <w:gridCol w:w="2462"/>
        <w:gridCol w:w="705"/>
        <w:gridCol w:w="90"/>
        <w:gridCol w:w="759"/>
        <w:gridCol w:w="60"/>
        <w:gridCol w:w="840"/>
        <w:gridCol w:w="1195"/>
        <w:gridCol w:w="60"/>
        <w:gridCol w:w="1197"/>
      </w:tblGrid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 смотры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творческих работ детей: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«По сказкам 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«Лето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еселая пора»;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«Любимые цветы лета»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Конкурс рисунка на воздушных шарах: «Счастливое детство».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-Конкурс рисунков на асфальте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«У солнышка 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вгостях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«Портрет моего папы»;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«Моя дружная семья».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-Конкурс рисунков «Нарисуем мы цветы небывалой красоты. Волшебный цветок».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-«Знатоки Природы»;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-«Загадки от 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-«Овощи и фрукты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олезныепродукты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-Викторина «Знаете ли вы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природу Нижегородской области?»;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-Викторина «Наша Армия сильна»;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Викторина «По следам сказочных героев»;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-«Волшебник с тремя глазами»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светофора)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 </w:t>
            </w:r>
            <w:proofErr w:type="gramStart"/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онкурс: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«На лучшее оформление участка к летнему сезону»;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«На лучший цветник»;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«Песочные дворцы в фантастическом городе».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методического кабинета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тематических выставок: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«Здравствуй лето!» (фенологический календарь лета. рекомендации по организации Л/о работы, подбор игр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развлечений. иллюстраций .детской литературы о лете и т.д.)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-«Наш любимый поэт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.С. Пушкин»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Готовимся к тематической проверке: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в летний период»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-Изготовление поделок из природного и бросового материалов.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Работа с бумагой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календаря</w:t>
            </w: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знаменательных дат летнего периода: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России;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медика;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отца;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скорби;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ГИБДД;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любви и верности;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рыбака;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Всемирный день китов;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дружбы;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 России;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воздушно-десантных войск;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светофора;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физкультурника;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строителя;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флага;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(учебно-тренировочное занятие ГО и ЧС)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«Дружат дети на Планете»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Музыкально-спортивный праздник: 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«Дадим шар земной детям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Летний концерт «До свидания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Лето!»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День Здоровья: «Как хорошо здоровым быть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сему голова!»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Досуги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 Что за прелесть эти сказки? (по произведения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сказок 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-Герои сказок Пушкина в гостях у малышей (мл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р воз-т)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Мы маленькие Россияне! (12 июня – День России)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Покажите мне Москву (мл-ср воз-т)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-День Отца.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За природу в ответе каждый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Земля наш общи дом.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-Мы сильные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ловкие, умелые! (мл-ср воз-т)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-Человек и его добрые дела на Земле. КВН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гостях у Старичка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есовичка</w:t>
            </w:r>
            <w:proofErr w:type="spell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(мл –ср воз-т)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-Маленькие помощники (мл-ср воз-т)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В мире животных.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Хочу быть военным!  (мл-ср воз-т)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-Конкурс юнг.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-Правила дорожные знать каждому положено.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--Мы юные десантники.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-Да здравствует подвижная игра!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-Праздник мыльных пузырей (мл-ср воз-т)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-Шоу с воздушными шарами.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-Музыкальный магазин (мл-ср воз-т)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-Мы играем музыкальный КВН.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Конкурс юных чтецов: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-Пусть всегда будет солнце! Пусть всегда буду Я!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Информационно-справочные стенды: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-Здравствуй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лето!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-Организация жизни детей в ДОО в летний период.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-Как весело мы в садике живем!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ширмы: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-Делаем игрушки своими руками.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Причины детского дорожного травматизма.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летом.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Памятки для родителей: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-Отдыхаем в гостях у природы.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-Безопасность детей в летний период.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-Если ребенка ужалила пчела.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-Внимание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довитые грибы.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-Внимание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опасность рядом! Ядовитые растения.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-Здоровье на грядке.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Советы родителям: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-Способы предотвращения стрессового состояния у детей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адаптация)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-Лекарственные растения вокруг нас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-Что у нас под ногами? Это интересно.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-Наши меньшие друзья.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proofErr w:type="gramStart"/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-Организация летнего отдыха в условиях мегаполиса.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-Забавы на воде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на водоемах)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-Экскурсии на природу в черте города.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Детско-родительская деятельность: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-Веселые классики или любимые игры наших мам и пап.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-Я подарю тебе ромашку1 (рисование цветными мелками на асфальте в День семьи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любви и верности. 8 июля)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Спортивное развлечение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-Мастерим игрушки  вместе.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19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проект: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 Наш семейный досуг летом.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-Моя любимая дача!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Маршруты выходного дня: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Совместные посещения зоопарка, музеев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ыставок, театров ( по запросам родителей)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альбома: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-Как мы с семьей провели лето.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AA" w:rsidRPr="00700B7F" w:rsidTr="000B5AAA">
        <w:tc>
          <w:tcPr>
            <w:tcW w:w="876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087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b/>
                <w:sz w:val="24"/>
                <w:szCs w:val="24"/>
              </w:rPr>
              <w:t>Детско-родительский конкурс поделок:</w:t>
            </w:r>
          </w:p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-Чудеса лета (мастерим поделки из природного материала)</w:t>
            </w:r>
          </w:p>
        </w:tc>
        <w:tc>
          <w:tcPr>
            <w:tcW w:w="245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2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B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0B5AAA" w:rsidRPr="00700B7F" w:rsidRDefault="000B5AAA" w:rsidP="000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EA4" w:rsidRDefault="00602EA4"/>
    <w:sectPr w:rsidR="00602EA4" w:rsidSect="000B5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05" w:rsidRDefault="00744105" w:rsidP="000B5AAA">
      <w:pPr>
        <w:spacing w:after="0" w:line="240" w:lineRule="auto"/>
      </w:pPr>
      <w:r>
        <w:separator/>
      </w:r>
    </w:p>
  </w:endnote>
  <w:endnote w:type="continuationSeparator" w:id="0">
    <w:p w:rsidR="00744105" w:rsidRDefault="00744105" w:rsidP="000B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AA" w:rsidRDefault="000B5A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AA" w:rsidRDefault="000B5A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AA" w:rsidRDefault="000B5A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05" w:rsidRDefault="00744105" w:rsidP="000B5AAA">
      <w:pPr>
        <w:spacing w:after="0" w:line="240" w:lineRule="auto"/>
      </w:pPr>
      <w:r>
        <w:separator/>
      </w:r>
    </w:p>
  </w:footnote>
  <w:footnote w:type="continuationSeparator" w:id="0">
    <w:p w:rsidR="00744105" w:rsidRDefault="00744105" w:rsidP="000B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AA" w:rsidRDefault="000B5A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AA" w:rsidRPr="000B5AAA" w:rsidRDefault="000B5AAA" w:rsidP="000B5AAA">
    <w:pPr>
      <w:pStyle w:val="a4"/>
      <w:tabs>
        <w:tab w:val="clear" w:pos="9355"/>
        <w:tab w:val="left" w:pos="5250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AA" w:rsidRDefault="000B5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B6"/>
    <w:rsid w:val="000B5AAA"/>
    <w:rsid w:val="001864B6"/>
    <w:rsid w:val="001A49DC"/>
    <w:rsid w:val="00602EA4"/>
    <w:rsid w:val="00744105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A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B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AA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A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B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A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dcterms:created xsi:type="dcterms:W3CDTF">2022-06-14T16:28:00Z</dcterms:created>
  <dcterms:modified xsi:type="dcterms:W3CDTF">2023-06-16T07:01:00Z</dcterms:modified>
</cp:coreProperties>
</file>